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AD5C95" w:rsidRDefault="00432BBF" w:rsidP="00715653">
      <w:pPr>
        <w:suppressAutoHyphens/>
        <w:rPr>
          <w:rFonts w:ascii="Bookman Old Style" w:hAnsi="Bookman Old Style" w:cs="Arial"/>
          <w:i w:val="0"/>
          <w:iCs/>
          <w:sz w:val="4"/>
        </w:rPr>
      </w:pPr>
    </w:p>
    <w:p w:rsidR="00432BBF" w:rsidRPr="00715653" w:rsidRDefault="00432BBF" w:rsidP="0071565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15653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715653" w:rsidRDefault="00432BBF" w:rsidP="00715653">
      <w:pPr>
        <w:suppressAutoHyphens/>
        <w:rPr>
          <w:rFonts w:ascii="Bookman Old Style" w:hAnsi="Bookman Old Style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1C2786" w:rsidRPr="00715653" w:rsidTr="00AD5C95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1C2786" w:rsidRPr="00715653" w:rsidRDefault="001C2786" w:rsidP="0071565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56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Kardista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1C2786" w:rsidRPr="00715653" w:rsidRDefault="001C2786" w:rsidP="0071565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56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1C2786" w:rsidRPr="00715653" w:rsidRDefault="001C2786" w:rsidP="0071565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56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Categoría: </w:t>
            </w:r>
            <w:r w:rsidR="007A0667" w:rsidRPr="007156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O</w:t>
            </w:r>
          </w:p>
        </w:tc>
      </w:tr>
      <w:tr w:rsidR="001C2786" w:rsidRPr="00715653" w:rsidTr="00AD5C9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1C2786" w:rsidRPr="00715653" w:rsidRDefault="001C2786" w:rsidP="009B18B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56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B74F99" w:rsidRPr="007156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86077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</w:t>
            </w:r>
            <w:r w:rsidR="00AD5C9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al, Unidad Médica, Divisi</w:t>
            </w:r>
            <w:r w:rsidR="009B18B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ón</w:t>
            </w:r>
          </w:p>
        </w:tc>
      </w:tr>
      <w:tr w:rsidR="001C2786" w:rsidRPr="00715653" w:rsidTr="00AD5C9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1C2786" w:rsidRPr="00715653" w:rsidRDefault="001C2786" w:rsidP="00AD5C9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156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Almacén, Jefe de Farmacia, Jefe</w:t>
            </w:r>
            <w:r w:rsidR="00AD5C9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Secció</w:t>
            </w:r>
            <w:r w:rsidRPr="0071565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</w:t>
            </w:r>
            <w:r w:rsidR="00AD5C9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, Administrador </w:t>
            </w:r>
          </w:p>
        </w:tc>
      </w:tr>
    </w:tbl>
    <w:p w:rsidR="00432BBF" w:rsidRPr="00AD5C95" w:rsidRDefault="00432BBF" w:rsidP="00715653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  <w:szCs w:val="24"/>
        </w:rPr>
      </w:pPr>
    </w:p>
    <w:p w:rsidR="00432BBF" w:rsidRPr="00715653" w:rsidRDefault="00432BBF" w:rsidP="0071565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15653">
        <w:rPr>
          <w:rFonts w:ascii="Bookman Old Style" w:hAnsi="Bookman Old Style" w:cs="Arial"/>
          <w:iCs/>
          <w:sz w:val="20"/>
        </w:rPr>
        <w:t>MISI</w:t>
      </w:r>
      <w:r w:rsidR="004128C7" w:rsidRPr="00715653">
        <w:rPr>
          <w:rFonts w:ascii="Bookman Old Style" w:hAnsi="Bookman Old Style" w:cs="Arial"/>
          <w:iCs/>
          <w:sz w:val="20"/>
        </w:rPr>
        <w:t>Ó</w:t>
      </w:r>
      <w:r w:rsidRPr="00715653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715653" w:rsidRDefault="00432BBF" w:rsidP="00715653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4"/>
        </w:rPr>
      </w:pPr>
    </w:p>
    <w:p w:rsidR="001C2786" w:rsidRPr="00715653" w:rsidRDefault="001C2786" w:rsidP="00715653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 xml:space="preserve">Llevar el control estricto y actualizado de las existencias, a través del registro de los ingresos y salidas de productos, ya sea en forma manual o mecanizada; asimismo, realizar conciliaciones mensuales entre el </w:t>
      </w:r>
      <w:proofErr w:type="spellStart"/>
      <w:r w:rsidRPr="00715653">
        <w:rPr>
          <w:rFonts w:ascii="Bookman Old Style" w:hAnsi="Bookman Old Style"/>
          <w:i w:val="0"/>
          <w:sz w:val="20"/>
        </w:rPr>
        <w:t>kardex</w:t>
      </w:r>
      <w:proofErr w:type="spellEnd"/>
      <w:r w:rsidRPr="00715653">
        <w:rPr>
          <w:rFonts w:ascii="Bookman Old Style" w:hAnsi="Bookman Old Style"/>
          <w:i w:val="0"/>
          <w:sz w:val="20"/>
        </w:rPr>
        <w:t xml:space="preserve"> y otros controles que se dispongan, a fin de contar con información precisa y certera que aporte a la toma de decisiones sobre abastecimiento.</w:t>
      </w:r>
    </w:p>
    <w:p w:rsidR="001C2786" w:rsidRPr="00AD5C95" w:rsidRDefault="001C2786" w:rsidP="00715653">
      <w:pPr>
        <w:suppressAutoHyphens/>
        <w:rPr>
          <w:rFonts w:ascii="Bookman Old Style" w:hAnsi="Bookman Old Style"/>
          <w:sz w:val="14"/>
          <w:szCs w:val="24"/>
        </w:rPr>
      </w:pPr>
    </w:p>
    <w:p w:rsidR="00432BBF" w:rsidRPr="00715653" w:rsidRDefault="00432BBF" w:rsidP="0071565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15653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715653" w:rsidRDefault="00540ED7" w:rsidP="00715653">
      <w:pPr>
        <w:suppressAutoHyphens/>
        <w:rPr>
          <w:rFonts w:ascii="Bookman Old Style" w:hAnsi="Bookman Old Style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Registrar las entradas y salidas de productos, ya sea en forma manual o mecanizada, con el propósito de llevar un control preciso y actualizado de las existencias.</w:t>
      </w:r>
    </w:p>
    <w:p w:rsidR="001C2786" w:rsidRPr="00715653" w:rsidRDefault="001C2786" w:rsidP="00715653">
      <w:pPr>
        <w:suppressAutoHyphens/>
        <w:ind w:left="360" w:firstLine="60"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 xml:space="preserve">Revisar, clasificar y archivar la documentación que respaldan los ingresos y egresos de mercancías, con la finalidad de contar con información organizada y que corresponda a la detallada en </w:t>
      </w:r>
      <w:proofErr w:type="spellStart"/>
      <w:r w:rsidRPr="00715653">
        <w:rPr>
          <w:rFonts w:ascii="Bookman Old Style" w:hAnsi="Bookman Old Style"/>
          <w:i w:val="0"/>
          <w:sz w:val="20"/>
        </w:rPr>
        <w:t>kardex</w:t>
      </w:r>
      <w:proofErr w:type="spellEnd"/>
      <w:r w:rsidRPr="00715653">
        <w:rPr>
          <w:rFonts w:ascii="Bookman Old Style" w:hAnsi="Bookman Old Style"/>
          <w:i w:val="0"/>
          <w:sz w:val="20"/>
        </w:rPr>
        <w:t xml:space="preserve"> físico y/o en el sistema.</w:t>
      </w:r>
    </w:p>
    <w:p w:rsidR="001C2786" w:rsidRPr="00715653" w:rsidRDefault="001C2786" w:rsidP="00715653">
      <w:pPr>
        <w:suppressAutoHyphens/>
        <w:ind w:left="360"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Emitir reportes periódicamente, a fin de cotejar que lo detallado por el sistema mecanizado coincida con el registro manual, evaluando así la confiabilidad de la información.</w:t>
      </w:r>
    </w:p>
    <w:p w:rsidR="001C2786" w:rsidRPr="00715653" w:rsidRDefault="001C2786" w:rsidP="00715653">
      <w:pPr>
        <w:suppressAutoHyphens/>
        <w:ind w:left="360"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Realizar el cierre mensual del registro de movimientos de mercancías, con el objetivo de conocer los niveles de inventario actualizado.</w:t>
      </w:r>
    </w:p>
    <w:p w:rsidR="001C2786" w:rsidRPr="00715653" w:rsidRDefault="001C2786" w:rsidP="00715653">
      <w:pPr>
        <w:suppressAutoHyphens/>
        <w:ind w:left="360"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 xml:space="preserve">Elaborar informe de existencias, detallando el saldo anterior, entradas, salidas, existencia actual y período; con el objetivo de determinar el nivel de </w:t>
      </w:r>
      <w:r w:rsidR="00AD5C95">
        <w:rPr>
          <w:rFonts w:ascii="Bookman Old Style" w:hAnsi="Bookman Old Style"/>
          <w:i w:val="0"/>
          <w:sz w:val="20"/>
        </w:rPr>
        <w:t>las mismas</w:t>
      </w:r>
      <w:r w:rsidRPr="00715653">
        <w:rPr>
          <w:rFonts w:ascii="Bookman Old Style" w:hAnsi="Bookman Old Style"/>
          <w:i w:val="0"/>
          <w:sz w:val="20"/>
        </w:rPr>
        <w:t>, que sirva de insumo para la planificación y aprovisionamiento de productos.</w:t>
      </w:r>
    </w:p>
    <w:p w:rsidR="001C2786" w:rsidRPr="00715653" w:rsidRDefault="001C2786" w:rsidP="00715653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1C2786" w:rsidRPr="00715653" w:rsidRDefault="001C2786" w:rsidP="00715653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1C2786" w:rsidRPr="00715653" w:rsidRDefault="001C2786" w:rsidP="00715653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1C2786" w:rsidRPr="00715653" w:rsidRDefault="001C2786" w:rsidP="00715653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1C2786" w:rsidRPr="00715653" w:rsidRDefault="001C2786" w:rsidP="00715653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1C2786" w:rsidRPr="00715653" w:rsidRDefault="001C2786" w:rsidP="00715653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1C2786" w:rsidRPr="00715653" w:rsidRDefault="001C2786" w:rsidP="00715653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1C2786" w:rsidRPr="00715653" w:rsidRDefault="001C2786" w:rsidP="00715653">
      <w:pPr>
        <w:suppressAutoHyphens/>
        <w:jc w:val="both"/>
        <w:rPr>
          <w:rFonts w:ascii="Bookman Old Style" w:hAnsi="Bookman Old Style"/>
          <w:i w:val="0"/>
          <w:sz w:val="10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B54B5E" w:rsidRPr="00715653" w:rsidRDefault="00B54B5E" w:rsidP="00715653">
      <w:pPr>
        <w:pStyle w:val="Prrafodelista"/>
        <w:suppressAutoHyphens/>
        <w:rPr>
          <w:rFonts w:ascii="Bookman Old Style" w:hAnsi="Bookman Old Style"/>
          <w:i w:val="0"/>
          <w:sz w:val="12"/>
          <w:szCs w:val="12"/>
        </w:rPr>
      </w:pPr>
    </w:p>
    <w:p w:rsidR="001C2786" w:rsidRPr="00715653" w:rsidRDefault="001C2786" w:rsidP="00715653">
      <w:pPr>
        <w:numPr>
          <w:ilvl w:val="0"/>
          <w:numId w:val="1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715653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1C2786" w:rsidRDefault="001C2786" w:rsidP="00715653">
      <w:pPr>
        <w:suppressAutoHyphens/>
        <w:rPr>
          <w:rFonts w:ascii="Bookman Old Style" w:hAnsi="Bookman Old Style"/>
          <w:sz w:val="20"/>
        </w:rPr>
      </w:pPr>
    </w:p>
    <w:p w:rsidR="00995AD5" w:rsidRPr="00715653" w:rsidRDefault="00995AD5" w:rsidP="00715653">
      <w:pPr>
        <w:suppressAutoHyphens/>
        <w:rPr>
          <w:rFonts w:ascii="Bookman Old Style" w:hAnsi="Bookman Old Style"/>
          <w:sz w:val="20"/>
        </w:rPr>
      </w:pPr>
    </w:p>
    <w:p w:rsidR="003D7ADC" w:rsidRPr="00715653" w:rsidRDefault="003D7ADC" w:rsidP="0071565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15653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715653" w:rsidRDefault="003D7ADC" w:rsidP="00715653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0"/>
        </w:rPr>
      </w:pPr>
    </w:p>
    <w:p w:rsidR="003D7ADC" w:rsidRPr="00715653" w:rsidRDefault="003D7ADC" w:rsidP="00715653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715653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182270" w:rsidRPr="00715653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3D7ADC" w:rsidRPr="00E9162D" w:rsidRDefault="003D7ADC" w:rsidP="00715653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</w:rPr>
      </w:pPr>
    </w:p>
    <w:p w:rsidR="003D7ADC" w:rsidRPr="00715653" w:rsidRDefault="003D7ADC" w:rsidP="0071565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15653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715653" w:rsidRDefault="003D7ADC" w:rsidP="00715653">
      <w:pPr>
        <w:suppressAutoHyphens/>
        <w:rPr>
          <w:rFonts w:ascii="Bookman Old Style" w:hAnsi="Bookman Old Style"/>
          <w:sz w:val="14"/>
        </w:rPr>
      </w:pPr>
    </w:p>
    <w:p w:rsidR="003D7ADC" w:rsidRPr="00715653" w:rsidRDefault="003D7ADC" w:rsidP="00715653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1C2786" w:rsidRPr="00715653" w:rsidRDefault="001C2786" w:rsidP="00715653">
      <w:pPr>
        <w:pStyle w:val="Prrafodelista"/>
        <w:numPr>
          <w:ilvl w:val="0"/>
          <w:numId w:val="18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/>
          <w:i w:val="0"/>
          <w:sz w:val="20"/>
        </w:rPr>
        <w:t>Registro, documentación y control estricto y actualizado de las entradas, salidas y existencias de insumos.</w:t>
      </w:r>
    </w:p>
    <w:p w:rsidR="001C2786" w:rsidRPr="00715653" w:rsidRDefault="001C2786" w:rsidP="00715653">
      <w:pPr>
        <w:suppressAutoHyphens/>
        <w:ind w:left="360"/>
        <w:rPr>
          <w:rFonts w:ascii="Bookman Old Style" w:hAnsi="Bookman Old Style" w:cs="Arial"/>
          <w:i w:val="0"/>
          <w:iCs/>
          <w:sz w:val="10"/>
        </w:rPr>
      </w:pPr>
    </w:p>
    <w:p w:rsidR="003D7ADC" w:rsidRPr="00715653" w:rsidRDefault="003D7ADC" w:rsidP="00715653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953FB4" w:rsidRPr="00715653" w:rsidRDefault="00953FB4" w:rsidP="00953FB4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953FB4" w:rsidRPr="00715653" w:rsidRDefault="00953FB4" w:rsidP="00953FB4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715653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715653">
        <w:rPr>
          <w:rFonts w:ascii="Bookman Old Style" w:hAnsi="Bookman Old Style" w:cs="Arial"/>
          <w:i w:val="0"/>
          <w:iCs/>
          <w:sz w:val="20"/>
        </w:rPr>
        <w:t>.</w:t>
      </w:r>
    </w:p>
    <w:p w:rsidR="001C2786" w:rsidRPr="00715653" w:rsidRDefault="001C2786" w:rsidP="00715653">
      <w:pPr>
        <w:pStyle w:val="Prrafodelista"/>
        <w:numPr>
          <w:ilvl w:val="0"/>
          <w:numId w:val="20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953FB4">
        <w:rPr>
          <w:rFonts w:ascii="Bookman Old Style" w:hAnsi="Bookman Old Style" w:cs="Arial"/>
          <w:i w:val="0"/>
          <w:iCs/>
          <w:sz w:val="20"/>
        </w:rPr>
        <w:t>Á</w:t>
      </w:r>
      <w:r w:rsidRPr="00715653">
        <w:rPr>
          <w:rFonts w:ascii="Bookman Old Style" w:hAnsi="Bookman Old Style" w:cs="Arial"/>
          <w:i w:val="0"/>
          <w:iCs/>
          <w:sz w:val="20"/>
        </w:rPr>
        <w:t>rea.</w:t>
      </w:r>
    </w:p>
    <w:p w:rsidR="001C2786" w:rsidRPr="00E9162D" w:rsidRDefault="001C2786" w:rsidP="00715653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</w:rPr>
      </w:pPr>
    </w:p>
    <w:p w:rsidR="003D7ADC" w:rsidRPr="00715653" w:rsidRDefault="003D7ADC" w:rsidP="0071565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7156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715653" w:rsidRDefault="003D7ADC" w:rsidP="00715653">
      <w:pPr>
        <w:suppressAutoHyphens/>
        <w:jc w:val="both"/>
        <w:rPr>
          <w:rFonts w:ascii="Bookman Old Style" w:hAnsi="Bookman Old Style" w:cs="Tahoma"/>
          <w:color w:val="000000"/>
          <w:sz w:val="12"/>
          <w:szCs w:val="22"/>
          <w:lang w:val="es-ES"/>
        </w:rPr>
      </w:pPr>
    </w:p>
    <w:p w:rsidR="003D7ADC" w:rsidRPr="00715653" w:rsidRDefault="003D7ADC" w:rsidP="0071565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3D1E6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715653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715653" w:rsidRDefault="003D7ADC" w:rsidP="0071565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715653" w:rsidRDefault="003D7ADC" w:rsidP="0071565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715653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265182">
        <w:rPr>
          <w:rFonts w:ascii="Bookman Old Style" w:hAnsi="Bookman Old Style" w:cs="Arial"/>
          <w:i w:val="0"/>
          <w:iCs/>
          <w:sz w:val="20"/>
        </w:rPr>
        <w:t>Registros</w:t>
      </w:r>
      <w:r w:rsidR="001C2786" w:rsidRPr="00715653">
        <w:rPr>
          <w:rFonts w:ascii="Bookman Old Style" w:hAnsi="Bookman Old Style" w:cs="Arial"/>
          <w:i w:val="0"/>
          <w:iCs/>
          <w:sz w:val="20"/>
        </w:rPr>
        <w:t xml:space="preserve"> contables</w:t>
      </w:r>
      <w:r w:rsidR="00265182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715653" w:rsidRDefault="003D7ADC" w:rsidP="00715653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182270" w:rsidRPr="00715653">
        <w:rPr>
          <w:rFonts w:ascii="Bookman Old Style" w:hAnsi="Bookman Old Style" w:cs="Arial"/>
          <w:i w:val="0"/>
          <w:iCs/>
          <w:sz w:val="20"/>
        </w:rPr>
        <w:t>Ninguna</w:t>
      </w:r>
      <w:r w:rsidRPr="00715653">
        <w:rPr>
          <w:rFonts w:ascii="Bookman Old Style" w:hAnsi="Bookman Old Style" w:cs="Arial"/>
          <w:i w:val="0"/>
          <w:iCs/>
          <w:sz w:val="20"/>
        </w:rPr>
        <w:t>.</w:t>
      </w:r>
    </w:p>
    <w:p w:rsidR="003D1E6F" w:rsidRDefault="003D1E6F" w:rsidP="003D1E6F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Otros: Ninguna. </w:t>
      </w:r>
    </w:p>
    <w:p w:rsidR="003D7ADC" w:rsidRPr="00E9162D" w:rsidRDefault="003D7ADC" w:rsidP="00715653">
      <w:pPr>
        <w:suppressAutoHyphens/>
        <w:rPr>
          <w:rFonts w:ascii="Bookman Old Style" w:hAnsi="Bookman Old Style"/>
          <w:szCs w:val="24"/>
        </w:rPr>
      </w:pPr>
    </w:p>
    <w:p w:rsidR="003D7ADC" w:rsidRPr="00715653" w:rsidRDefault="003D7ADC" w:rsidP="0071565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5653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715653" w:rsidRDefault="003D7ADC" w:rsidP="00715653">
      <w:pPr>
        <w:suppressAutoHyphens/>
        <w:rPr>
          <w:rFonts w:ascii="Bookman Old Style" w:hAnsi="Bookman Old Style" w:cs="Arial"/>
          <w:iCs/>
          <w:sz w:val="12"/>
        </w:rPr>
      </w:pPr>
    </w:p>
    <w:p w:rsidR="003D7ADC" w:rsidRPr="00715653" w:rsidRDefault="003D7ADC" w:rsidP="00715653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1C2786" w:rsidRPr="00715653">
        <w:rPr>
          <w:rFonts w:ascii="Bookman Old Style" w:hAnsi="Bookman Old Style" w:cs="Arial"/>
          <w:i w:val="0"/>
          <w:iCs/>
          <w:sz w:val="20"/>
        </w:rPr>
        <w:t>Bachiller Técnico Vocacional</w:t>
      </w:r>
      <w:r w:rsidR="000E77FE">
        <w:rPr>
          <w:rFonts w:ascii="Bookman Old Style" w:hAnsi="Bookman Old Style" w:cs="Arial"/>
          <w:i w:val="0"/>
          <w:iCs/>
          <w:sz w:val="20"/>
        </w:rPr>
        <w:t>.</w:t>
      </w:r>
    </w:p>
    <w:p w:rsidR="00182270" w:rsidRPr="00715653" w:rsidRDefault="00182270" w:rsidP="007156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182270" w:rsidRPr="00715653" w:rsidRDefault="003D7ADC" w:rsidP="007156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1C2786" w:rsidRPr="00715653">
        <w:rPr>
          <w:rFonts w:ascii="Bookman Old Style" w:hAnsi="Bookman Old Style" w:cs="Arial"/>
          <w:i w:val="0"/>
          <w:iCs/>
          <w:sz w:val="20"/>
        </w:rPr>
        <w:t>Contaduría.</w:t>
      </w:r>
    </w:p>
    <w:p w:rsidR="007F0BBE" w:rsidRPr="00715653" w:rsidRDefault="007F0BBE" w:rsidP="00715653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3D7ADC" w:rsidRPr="00715653" w:rsidRDefault="003D7ADC" w:rsidP="00715653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715653" w:rsidRDefault="003D7ADC" w:rsidP="007156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8"/>
        </w:rPr>
      </w:pPr>
    </w:p>
    <w:p w:rsidR="001C2786" w:rsidRPr="00715653" w:rsidRDefault="003D7ADC" w:rsidP="007156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3D7ADC" w:rsidRPr="00715653" w:rsidRDefault="003D7ADC" w:rsidP="00715653">
      <w:pPr>
        <w:pStyle w:val="Prrafodelista"/>
        <w:numPr>
          <w:ilvl w:val="0"/>
          <w:numId w:val="2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1C2786" w:rsidRPr="00715653" w:rsidRDefault="001C2786" w:rsidP="007156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3D7ADC" w:rsidRPr="00715653" w:rsidRDefault="003D7ADC" w:rsidP="007156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7F0BBE" w:rsidRPr="00715653" w:rsidRDefault="00233D84" w:rsidP="00715653">
      <w:pPr>
        <w:pStyle w:val="Prrafodelista"/>
        <w:numPr>
          <w:ilvl w:val="0"/>
          <w:numId w:val="13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Manejo de </w:t>
      </w:r>
      <w:proofErr w:type="spellStart"/>
      <w:r>
        <w:rPr>
          <w:rFonts w:ascii="Bookman Old Style" w:hAnsi="Bookman Old Style" w:cs="Arial"/>
          <w:i w:val="0"/>
          <w:iCs/>
          <w:sz w:val="20"/>
        </w:rPr>
        <w:t>kardex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 y marbetes.</w:t>
      </w:r>
      <w:bookmarkStart w:id="0" w:name="_GoBack"/>
      <w:bookmarkEnd w:id="0"/>
    </w:p>
    <w:p w:rsidR="007F0BBE" w:rsidRPr="00715653" w:rsidRDefault="007F0BBE" w:rsidP="007156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0"/>
        </w:rPr>
      </w:pPr>
    </w:p>
    <w:p w:rsidR="003D7ADC" w:rsidRPr="00715653" w:rsidRDefault="003D7ADC" w:rsidP="00715653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D7ADC" w:rsidRPr="00715653" w:rsidRDefault="003D7ADC" w:rsidP="00715653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0"/>
        </w:rPr>
      </w:pPr>
    </w:p>
    <w:p w:rsidR="003D7ADC" w:rsidRPr="00715653" w:rsidRDefault="003D7ADC" w:rsidP="00715653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1C2786" w:rsidRPr="00715653">
        <w:rPr>
          <w:rFonts w:ascii="Bookman Old Style" w:hAnsi="Bookman Old Style" w:cs="Arial"/>
          <w:i w:val="0"/>
          <w:iCs/>
          <w:sz w:val="20"/>
        </w:rPr>
        <w:t>Un</w:t>
      </w:r>
      <w:r w:rsidR="00344508" w:rsidRPr="00715653">
        <w:rPr>
          <w:rFonts w:ascii="Bookman Old Style" w:hAnsi="Bookman Old Style" w:cs="Arial"/>
          <w:i w:val="0"/>
          <w:iCs/>
          <w:sz w:val="20"/>
        </w:rPr>
        <w:t xml:space="preserve"> año, </w:t>
      </w:r>
      <w:r w:rsidR="00182270" w:rsidRPr="00715653">
        <w:rPr>
          <w:rFonts w:ascii="Bookman Old Style" w:hAnsi="Bookman Old Style" w:cs="Arial"/>
          <w:i w:val="0"/>
          <w:iCs/>
          <w:sz w:val="20"/>
        </w:rPr>
        <w:t>p</w:t>
      </w:r>
      <w:r w:rsidR="00182270" w:rsidRPr="00715653">
        <w:rPr>
          <w:rFonts w:ascii="Bookman Old Style" w:hAnsi="Bookman Old Style" w:cs="Arial"/>
          <w:i w:val="0"/>
          <w:iCs/>
          <w:sz w:val="20"/>
          <w:lang w:val="es-SV"/>
        </w:rPr>
        <w:t xml:space="preserve">referentemente </w:t>
      </w:r>
      <w:r w:rsidR="001C2786" w:rsidRPr="00715653">
        <w:rPr>
          <w:rFonts w:ascii="Bookman Old Style" w:hAnsi="Bookman Old Style" w:cs="Arial"/>
          <w:i w:val="0"/>
          <w:iCs/>
          <w:sz w:val="20"/>
        </w:rPr>
        <w:t>en puestos de control de inventarios</w:t>
      </w:r>
      <w:r w:rsidR="00182270" w:rsidRPr="00715653"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3D7ADC" w:rsidRPr="00715653" w:rsidRDefault="003D7ADC" w:rsidP="00715653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0"/>
        </w:rPr>
      </w:pPr>
    </w:p>
    <w:p w:rsidR="003D7ADC" w:rsidRPr="00715653" w:rsidRDefault="003D7ADC" w:rsidP="00715653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i w:val="0"/>
          <w:iCs/>
          <w:sz w:val="20"/>
        </w:rPr>
        <w:t>Competencias:</w:t>
      </w:r>
    </w:p>
    <w:p w:rsidR="008A0757" w:rsidRPr="00D96C3D" w:rsidRDefault="008A0757" w:rsidP="008A0757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8A0757" w:rsidRPr="00D96C3D" w:rsidRDefault="008A0757" w:rsidP="008A0757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8A0757" w:rsidRPr="00D96C3D" w:rsidRDefault="008A0757" w:rsidP="008A0757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8A0757" w:rsidRPr="00D96C3D" w:rsidRDefault="008A0757" w:rsidP="008A0757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8A0757" w:rsidRPr="00D96C3D" w:rsidRDefault="008A0757" w:rsidP="008A0757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8A0757" w:rsidRPr="00D96C3D" w:rsidRDefault="008A0757" w:rsidP="008A0757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8A0757" w:rsidRPr="00D96C3D" w:rsidRDefault="008A0757" w:rsidP="008A0757">
      <w:pPr>
        <w:pStyle w:val="Prrafodelista"/>
        <w:numPr>
          <w:ilvl w:val="0"/>
          <w:numId w:val="26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8A0757" w:rsidRPr="00FC6D5D" w:rsidRDefault="008A0757" w:rsidP="008A0757">
      <w:pPr>
        <w:pStyle w:val="Prrafodelista"/>
        <w:numPr>
          <w:ilvl w:val="0"/>
          <w:numId w:val="2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E9162D" w:rsidRDefault="003D7ADC" w:rsidP="007156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Cs w:val="24"/>
        </w:rPr>
      </w:pPr>
    </w:p>
    <w:p w:rsidR="003D7ADC" w:rsidRPr="00715653" w:rsidRDefault="003D7ADC" w:rsidP="00715653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715653">
        <w:rPr>
          <w:rFonts w:ascii="Bookman Old Style" w:hAnsi="Bookman Old Style" w:cs="Arial"/>
          <w:iCs/>
          <w:sz w:val="20"/>
        </w:rPr>
        <w:t>OTROS ASPECTOS</w:t>
      </w:r>
    </w:p>
    <w:p w:rsidR="003D7ADC" w:rsidRPr="00715653" w:rsidRDefault="003D7ADC" w:rsidP="00715653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715653" w:rsidRDefault="003D7ADC" w:rsidP="0071565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715653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715653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128C7" w:rsidRPr="00715653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715653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C95" w:rsidRDefault="00AD5C95">
      <w:pPr>
        <w:spacing w:line="20" w:lineRule="exact"/>
      </w:pPr>
    </w:p>
  </w:endnote>
  <w:endnote w:type="continuationSeparator" w:id="0">
    <w:p w:rsidR="00AD5C95" w:rsidRDefault="00AD5C95"/>
  </w:endnote>
  <w:endnote w:type="continuationNotice" w:id="1">
    <w:p w:rsidR="00AD5C95" w:rsidRDefault="00AD5C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C95" w:rsidRDefault="00AD5C95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AD5C95" w:rsidRDefault="00AD5C95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C95" w:rsidRDefault="00AD5C95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233D84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AD5C95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AD5C95" w:rsidRPr="00B425FF" w:rsidRDefault="00151D8D" w:rsidP="00EA3B9D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AD5C95" w:rsidRPr="00B425FF" w:rsidRDefault="00AD5C95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AD5C95">
      <w:tc>
        <w:tcPr>
          <w:tcW w:w="5950" w:type="dxa"/>
        </w:tcPr>
        <w:p w:rsidR="00AD5C95" w:rsidRDefault="00AD5C9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AD5C95" w:rsidRDefault="00AD5C9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AD5C95" w:rsidRDefault="00AD5C95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AD5C95" w:rsidRDefault="00AD5C95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AD5C95" w:rsidRDefault="00AD5C95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AD5C95" w:rsidRDefault="00AD5C95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AD5C95" w:rsidRDefault="00AD5C95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C95" w:rsidRDefault="00AD5C95">
      <w:r>
        <w:separator/>
      </w:r>
    </w:p>
  </w:footnote>
  <w:footnote w:type="continuationSeparator" w:id="0">
    <w:p w:rsidR="00AD5C95" w:rsidRDefault="00AD5C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C95" w:rsidRDefault="00AD5C9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AD5C95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AD5C95" w:rsidRDefault="00AD5C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AD5C95" w:rsidRPr="00B47612" w:rsidRDefault="00AD5C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AD5C95" w:rsidRPr="00B47612" w:rsidRDefault="00AD5C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AD5C95" w:rsidRPr="00B47612" w:rsidRDefault="00AD5C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D5C95" w:rsidRDefault="00AD5C95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AD5C95" w:rsidRPr="00B47612" w:rsidRDefault="00AD5C95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AD5C95" w:rsidRPr="00B47612" w:rsidRDefault="00AD5C95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AD5C95" w:rsidRDefault="00AD5C9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5C95" w:rsidRDefault="00AD5C95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D5C95" w:rsidRDefault="00AD5C95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5C95" w:rsidRDefault="00AD5C95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AD5C95" w:rsidRDefault="00AD5C9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D5C95" w:rsidRDefault="00AD5C95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AD5C95" w:rsidRDefault="00AD5C95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AD5C95" w:rsidRDefault="00AD5C95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F1604"/>
    <w:multiLevelType w:val="hybridMultilevel"/>
    <w:tmpl w:val="A6B4EB6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0B366D9"/>
    <w:multiLevelType w:val="hybridMultilevel"/>
    <w:tmpl w:val="C9A2EF82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D7029D"/>
    <w:multiLevelType w:val="hybridMultilevel"/>
    <w:tmpl w:val="F8F8F1D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694862"/>
    <w:multiLevelType w:val="hybridMultilevel"/>
    <w:tmpl w:val="125466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2932DA"/>
    <w:multiLevelType w:val="hybridMultilevel"/>
    <w:tmpl w:val="002A932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4184747"/>
    <w:multiLevelType w:val="hybridMultilevel"/>
    <w:tmpl w:val="687483C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5530981"/>
    <w:multiLevelType w:val="hybridMultilevel"/>
    <w:tmpl w:val="70E8E4E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7725CAF"/>
    <w:multiLevelType w:val="hybridMultilevel"/>
    <w:tmpl w:val="C7105FB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0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FE61F35"/>
    <w:multiLevelType w:val="hybridMultilevel"/>
    <w:tmpl w:val="E8FA7448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9C23E4"/>
    <w:multiLevelType w:val="hybridMultilevel"/>
    <w:tmpl w:val="4C0A7BA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9"/>
  </w:num>
  <w:num w:numId="4">
    <w:abstractNumId w:val="22"/>
  </w:num>
  <w:num w:numId="5">
    <w:abstractNumId w:val="10"/>
  </w:num>
  <w:num w:numId="6">
    <w:abstractNumId w:val="11"/>
  </w:num>
  <w:num w:numId="7">
    <w:abstractNumId w:val="20"/>
  </w:num>
  <w:num w:numId="8">
    <w:abstractNumId w:val="21"/>
  </w:num>
  <w:num w:numId="9">
    <w:abstractNumId w:val="25"/>
  </w:num>
  <w:num w:numId="10">
    <w:abstractNumId w:val="0"/>
  </w:num>
  <w:num w:numId="11">
    <w:abstractNumId w:val="6"/>
  </w:num>
  <w:num w:numId="12">
    <w:abstractNumId w:val="17"/>
  </w:num>
  <w:num w:numId="13">
    <w:abstractNumId w:val="16"/>
  </w:num>
  <w:num w:numId="14">
    <w:abstractNumId w:val="24"/>
  </w:num>
  <w:num w:numId="15">
    <w:abstractNumId w:val="3"/>
  </w:num>
  <w:num w:numId="16">
    <w:abstractNumId w:val="12"/>
  </w:num>
  <w:num w:numId="17">
    <w:abstractNumId w:val="2"/>
  </w:num>
  <w:num w:numId="18">
    <w:abstractNumId w:val="8"/>
  </w:num>
  <w:num w:numId="19">
    <w:abstractNumId w:val="7"/>
  </w:num>
  <w:num w:numId="20">
    <w:abstractNumId w:val="4"/>
  </w:num>
  <w:num w:numId="21">
    <w:abstractNumId w:val="9"/>
  </w:num>
  <w:num w:numId="22">
    <w:abstractNumId w:val="23"/>
  </w:num>
  <w:num w:numId="23">
    <w:abstractNumId w:val="5"/>
  </w:num>
  <w:num w:numId="24">
    <w:abstractNumId w:val="1"/>
  </w:num>
  <w:num w:numId="25">
    <w:abstractNumId w:val="15"/>
  </w:num>
  <w:num w:numId="26">
    <w:abstractNumId w:val="14"/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8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2F37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E77FE"/>
    <w:rsid w:val="000F7761"/>
    <w:rsid w:val="00111DD3"/>
    <w:rsid w:val="0011259D"/>
    <w:rsid w:val="00123684"/>
    <w:rsid w:val="00123CDD"/>
    <w:rsid w:val="0013237C"/>
    <w:rsid w:val="00132D2A"/>
    <w:rsid w:val="00135F3F"/>
    <w:rsid w:val="001360A7"/>
    <w:rsid w:val="00140CE7"/>
    <w:rsid w:val="00140E0A"/>
    <w:rsid w:val="001428B2"/>
    <w:rsid w:val="00142B3D"/>
    <w:rsid w:val="001470B6"/>
    <w:rsid w:val="00151D8D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A05D7"/>
    <w:rsid w:val="001A3F13"/>
    <w:rsid w:val="001A456B"/>
    <w:rsid w:val="001B1E1A"/>
    <w:rsid w:val="001B51AE"/>
    <w:rsid w:val="001B5B66"/>
    <w:rsid w:val="001C197F"/>
    <w:rsid w:val="001C1CF2"/>
    <w:rsid w:val="001C1EFB"/>
    <w:rsid w:val="001C2786"/>
    <w:rsid w:val="001C591A"/>
    <w:rsid w:val="001D6481"/>
    <w:rsid w:val="001D6B20"/>
    <w:rsid w:val="001E14C2"/>
    <w:rsid w:val="002043A1"/>
    <w:rsid w:val="0020443E"/>
    <w:rsid w:val="002055BD"/>
    <w:rsid w:val="00206892"/>
    <w:rsid w:val="002237EF"/>
    <w:rsid w:val="00227605"/>
    <w:rsid w:val="00233D84"/>
    <w:rsid w:val="002344F1"/>
    <w:rsid w:val="00235881"/>
    <w:rsid w:val="00247461"/>
    <w:rsid w:val="0025032E"/>
    <w:rsid w:val="002513AF"/>
    <w:rsid w:val="002649C1"/>
    <w:rsid w:val="00265182"/>
    <w:rsid w:val="0027097F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5CF0"/>
    <w:rsid w:val="00380A8F"/>
    <w:rsid w:val="00380F69"/>
    <w:rsid w:val="00381911"/>
    <w:rsid w:val="00383442"/>
    <w:rsid w:val="0039071A"/>
    <w:rsid w:val="003917E4"/>
    <w:rsid w:val="00391DA0"/>
    <w:rsid w:val="00393014"/>
    <w:rsid w:val="003A26A5"/>
    <w:rsid w:val="003A723C"/>
    <w:rsid w:val="003A7940"/>
    <w:rsid w:val="003B000A"/>
    <w:rsid w:val="003B20CA"/>
    <w:rsid w:val="003B6F6F"/>
    <w:rsid w:val="003C3D1C"/>
    <w:rsid w:val="003C7680"/>
    <w:rsid w:val="003D1E6F"/>
    <w:rsid w:val="003D5D3F"/>
    <w:rsid w:val="003D6DE4"/>
    <w:rsid w:val="003D7ADC"/>
    <w:rsid w:val="003F28D7"/>
    <w:rsid w:val="00401676"/>
    <w:rsid w:val="004021C4"/>
    <w:rsid w:val="004051C1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27073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87067"/>
    <w:rsid w:val="00597BB1"/>
    <w:rsid w:val="005A2957"/>
    <w:rsid w:val="005A2A2F"/>
    <w:rsid w:val="005B0CFF"/>
    <w:rsid w:val="005B199F"/>
    <w:rsid w:val="005B19CA"/>
    <w:rsid w:val="005B1AE9"/>
    <w:rsid w:val="005B7300"/>
    <w:rsid w:val="005B7AC3"/>
    <w:rsid w:val="005C55DC"/>
    <w:rsid w:val="005F51C6"/>
    <w:rsid w:val="005F5C60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A209C"/>
    <w:rsid w:val="006A287B"/>
    <w:rsid w:val="006B6F09"/>
    <w:rsid w:val="006B7351"/>
    <w:rsid w:val="006C31D4"/>
    <w:rsid w:val="006C418C"/>
    <w:rsid w:val="006E3A81"/>
    <w:rsid w:val="006F253D"/>
    <w:rsid w:val="006F4C9A"/>
    <w:rsid w:val="0070362C"/>
    <w:rsid w:val="00714F51"/>
    <w:rsid w:val="00715653"/>
    <w:rsid w:val="007209CD"/>
    <w:rsid w:val="00724564"/>
    <w:rsid w:val="007323A5"/>
    <w:rsid w:val="0073294F"/>
    <w:rsid w:val="00741162"/>
    <w:rsid w:val="00745879"/>
    <w:rsid w:val="00745E9E"/>
    <w:rsid w:val="00746887"/>
    <w:rsid w:val="007503C3"/>
    <w:rsid w:val="007524AE"/>
    <w:rsid w:val="00755DCC"/>
    <w:rsid w:val="00760FF2"/>
    <w:rsid w:val="007957F8"/>
    <w:rsid w:val="00797BFB"/>
    <w:rsid w:val="00797E21"/>
    <w:rsid w:val="007A0667"/>
    <w:rsid w:val="007A319D"/>
    <w:rsid w:val="007A3B14"/>
    <w:rsid w:val="007B61D6"/>
    <w:rsid w:val="007C57D0"/>
    <w:rsid w:val="007C65AA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23A87"/>
    <w:rsid w:val="00826683"/>
    <w:rsid w:val="00830195"/>
    <w:rsid w:val="00844E87"/>
    <w:rsid w:val="0085380D"/>
    <w:rsid w:val="00860774"/>
    <w:rsid w:val="008626DE"/>
    <w:rsid w:val="008677EF"/>
    <w:rsid w:val="008722B4"/>
    <w:rsid w:val="00873D2C"/>
    <w:rsid w:val="008754DE"/>
    <w:rsid w:val="00875FFC"/>
    <w:rsid w:val="00886DE3"/>
    <w:rsid w:val="00890071"/>
    <w:rsid w:val="00890AD4"/>
    <w:rsid w:val="00894523"/>
    <w:rsid w:val="00894605"/>
    <w:rsid w:val="00897841"/>
    <w:rsid w:val="008A0757"/>
    <w:rsid w:val="008A0FFE"/>
    <w:rsid w:val="008A5057"/>
    <w:rsid w:val="008B2527"/>
    <w:rsid w:val="008B317A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1629F"/>
    <w:rsid w:val="00920388"/>
    <w:rsid w:val="00921CC9"/>
    <w:rsid w:val="009332FF"/>
    <w:rsid w:val="00942B07"/>
    <w:rsid w:val="00942C66"/>
    <w:rsid w:val="009536F4"/>
    <w:rsid w:val="00953FB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95AD5"/>
    <w:rsid w:val="009A56A6"/>
    <w:rsid w:val="009B18B5"/>
    <w:rsid w:val="009C5839"/>
    <w:rsid w:val="009D37E0"/>
    <w:rsid w:val="009E1C09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00E8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5C95"/>
    <w:rsid w:val="00AD66A3"/>
    <w:rsid w:val="00AD7CFB"/>
    <w:rsid w:val="00AF4346"/>
    <w:rsid w:val="00B0150A"/>
    <w:rsid w:val="00B06187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54B5E"/>
    <w:rsid w:val="00B620CE"/>
    <w:rsid w:val="00B64E20"/>
    <w:rsid w:val="00B70B92"/>
    <w:rsid w:val="00B70E8A"/>
    <w:rsid w:val="00B74F99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C01198"/>
    <w:rsid w:val="00C023FB"/>
    <w:rsid w:val="00C02E03"/>
    <w:rsid w:val="00C21046"/>
    <w:rsid w:val="00C3029F"/>
    <w:rsid w:val="00C31779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51D10"/>
    <w:rsid w:val="00D62893"/>
    <w:rsid w:val="00D6681B"/>
    <w:rsid w:val="00D703C2"/>
    <w:rsid w:val="00D721BC"/>
    <w:rsid w:val="00D762A4"/>
    <w:rsid w:val="00D76AC0"/>
    <w:rsid w:val="00D84381"/>
    <w:rsid w:val="00D861D6"/>
    <w:rsid w:val="00DC16A3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154E"/>
    <w:rsid w:val="00DF4E88"/>
    <w:rsid w:val="00DF7A04"/>
    <w:rsid w:val="00E00AF3"/>
    <w:rsid w:val="00E03E46"/>
    <w:rsid w:val="00E072EE"/>
    <w:rsid w:val="00E12C28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11FF"/>
    <w:rsid w:val="00E8691B"/>
    <w:rsid w:val="00E873CF"/>
    <w:rsid w:val="00E9162D"/>
    <w:rsid w:val="00E951A5"/>
    <w:rsid w:val="00E97FAC"/>
    <w:rsid w:val="00EA39AE"/>
    <w:rsid w:val="00EA3B9D"/>
    <w:rsid w:val="00EB1352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31CDC"/>
    <w:rsid w:val="00F479FD"/>
    <w:rsid w:val="00F57C7F"/>
    <w:rsid w:val="00F8060E"/>
    <w:rsid w:val="00F8424F"/>
    <w:rsid w:val="00F85267"/>
    <w:rsid w:val="00F92893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769D9-A5F7-4840-BAA6-E47FEAD4B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581</Words>
  <Characters>3357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28</cp:revision>
  <cp:lastPrinted>2012-03-02T15:52:00Z</cp:lastPrinted>
  <dcterms:created xsi:type="dcterms:W3CDTF">2013-03-14T22:19:00Z</dcterms:created>
  <dcterms:modified xsi:type="dcterms:W3CDTF">2013-11-04T21:23:00Z</dcterms:modified>
</cp:coreProperties>
</file>